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2F" w:rsidRDefault="006909A1" w:rsidP="005F4741">
      <w:pPr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  <w:r w:rsidRPr="00DC6C5F">
        <w:rPr>
          <w:rFonts w:asciiTheme="majorBidi" w:hAnsiTheme="majorBidi" w:cstheme="majorBidi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99B7E2" wp14:editId="743009F4">
                <wp:simplePos x="0" y="0"/>
                <wp:positionH relativeFrom="margin">
                  <wp:posOffset>-32385</wp:posOffset>
                </wp:positionH>
                <wp:positionV relativeFrom="margin">
                  <wp:posOffset>490220</wp:posOffset>
                </wp:positionV>
                <wp:extent cx="5772150" cy="2585085"/>
                <wp:effectExtent l="76200" t="57150" r="95250" b="1009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25850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09A1" w:rsidRDefault="006909A1" w:rsidP="006909A1">
                            <w:pPr>
                              <w:bidi/>
                              <w:spacing w:line="360" w:lineRule="auto"/>
                              <w:rPr>
                                <w:rtl/>
                                <w:lang w:bidi="ar-EG"/>
                              </w:rPr>
                            </w:pPr>
                          </w:p>
                          <w:p w:rsidR="0015428C" w:rsidRDefault="006909A1" w:rsidP="006B0E88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15428C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يهدف هذا المشروع الى ايجاد طريقة فعالة للتقليل من المعلومات المتكررة ا</w:t>
                            </w:r>
                            <w:r w:rsidR="00F654EA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لتى تنتقل بين عناصر شبك</w:t>
                            </w:r>
                            <w:r w:rsidR="002C3BE9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ة الإستشعار </w:t>
                            </w:r>
                            <w:r w:rsidR="00F654EA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</w:t>
                            </w:r>
                            <w:r w:rsidR="002C3BE9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للا</w:t>
                            </w:r>
                            <w:r w:rsidRPr="0015428C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سلكية , والناتجة عن</w:t>
                            </w:r>
                            <w:r w:rsidR="00B53FA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A504B2" w:rsidRPr="0015428C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الكثافة و</w:t>
                            </w:r>
                            <w:r w:rsidR="006B0E88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النشر</w:t>
                            </w:r>
                            <w:r w:rsidR="00A504B2" w:rsidRPr="0015428C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العشوائي</w:t>
                            </w:r>
                            <w:r w:rsidRPr="0015428C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A504B2" w:rsidRPr="0015428C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لعدد كبير من المجسات </w:t>
                            </w:r>
                            <w:r w:rsidR="0015428C" w:rsidRPr="0015428C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في الحقل  المراقب</w:t>
                            </w:r>
                            <w:r w:rsidR="0015428C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, مما يأدي إلى تبذير الطاقة و </w:t>
                            </w:r>
                            <w:r w:rsidR="00B53FA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الحد من مدة حياة الشبكة, التي</w:t>
                            </w:r>
                            <w:r w:rsidR="00E134E7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ت</w:t>
                            </w:r>
                            <w:r w:rsidR="00B53FA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عتمد أساسا </w:t>
                            </w:r>
                            <w:r w:rsidR="002C3BE9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ًعلى مجسات لها كم ض</w:t>
                            </w:r>
                            <w:r w:rsidR="00B53FA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ئيل من الطاقة. </w:t>
                            </w:r>
                            <w:r w:rsidR="00E134E7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لأجل </w:t>
                            </w:r>
                            <w:r w:rsidR="00F654EA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ذلك،</w:t>
                            </w:r>
                            <w:r w:rsidR="00E134E7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قمنا بإقتراح بروتوكول توجيه يسمح لكل مجسين قريبين جدا من بعضهما بالتعاون فيما بينهما من</w:t>
                            </w:r>
                            <w:r w:rsidR="00FA73BF">
                              <w:rPr>
                                <w:rFonts w:asciiTheme="majorBidi" w:hAnsiTheme="majorBidi" w:cstheme="majorBidi"/>
                                <w:color w:val="262626" w:themeColor="text1" w:themeTint="D9"/>
                                <w:sz w:val="24"/>
                                <w:szCs w:val="24"/>
                                <w:lang w:bidi="ar-DZ"/>
                              </w:rPr>
                              <w:t xml:space="preserve"> </w:t>
                            </w:r>
                            <w:r w:rsidR="00FA73B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أ</w:t>
                            </w:r>
                            <w:r w:rsidR="00E134E7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جل إرسال معلومة مفيدة واحدة</w:t>
                            </w:r>
                            <w:r w:rsidR="00FA73B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خلال دور </w:t>
                            </w:r>
                            <w:r w:rsidR="00F654EA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واحد،</w:t>
                            </w:r>
                            <w:r w:rsidR="00E134E7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وذلك للحد من المعلومات المتكررة </w:t>
                            </w:r>
                            <w:r w:rsidR="00FA73B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قصد المحافظة عل الطاقة و إطالة مدة حياة الشبكة. نتائج المحاكات بينت فعالية البروتوكول المقترح في إطالة مدة حياة الشبكة.</w:t>
                            </w:r>
                          </w:p>
                          <w:p w:rsidR="00FA73BF" w:rsidRPr="00FA73BF" w:rsidRDefault="00F654EA" w:rsidP="008A1196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color w:val="262626" w:themeColor="text1" w:themeTint="D9"/>
                                <w:sz w:val="26"/>
                                <w:szCs w:val="26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كلمات دلالية: شبكة الإستشعار</w:t>
                            </w:r>
                            <w:r w:rsidR="00FA73B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اللاسلكية 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262626" w:themeColor="text1" w:themeTint="D9"/>
                                <w:sz w:val="26"/>
                                <w:szCs w:val="26"/>
                                <w:lang w:bidi="ar-DZ"/>
                              </w:rPr>
                              <w:t>,</w:t>
                            </w:r>
                            <w:r w:rsidR="00FA73B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6"/>
                                <w:szCs w:val="26"/>
                                <w:rtl/>
                                <w:lang w:bidi="ar-DZ"/>
                              </w:rPr>
                              <w:t xml:space="preserve"> مجس 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262626" w:themeColor="text1" w:themeTint="D9"/>
                                <w:sz w:val="26"/>
                                <w:szCs w:val="26"/>
                                <w:lang w:bidi="ar-DZ"/>
                              </w:rPr>
                              <w:t>,</w:t>
                            </w:r>
                            <w:r w:rsidR="00FA73B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6"/>
                                <w:szCs w:val="26"/>
                                <w:rtl/>
                                <w:lang w:bidi="ar-DZ"/>
                              </w:rPr>
                              <w:t xml:space="preserve"> بروتوكول توجيه 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262626" w:themeColor="text1" w:themeTint="D9"/>
                                <w:sz w:val="26"/>
                                <w:szCs w:val="26"/>
                                <w:lang w:bidi="ar-DZ"/>
                              </w:rPr>
                              <w:t>,</w:t>
                            </w:r>
                            <w:r w:rsidR="00FA73BF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6"/>
                                <w:szCs w:val="2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C96578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6"/>
                                <w:szCs w:val="26"/>
                                <w:rtl/>
                                <w:lang w:bidi="ar-DZ"/>
                              </w:rPr>
                              <w:t xml:space="preserve">الطاقة 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262626" w:themeColor="text1" w:themeTint="D9"/>
                                <w:sz w:val="26"/>
                                <w:szCs w:val="26"/>
                                <w:lang w:bidi="ar-DZ"/>
                              </w:rPr>
                              <w:t>,</w:t>
                            </w:r>
                            <w:r w:rsidR="00C96578">
                              <w:rPr>
                                <w:rFonts w:asciiTheme="majorBidi" w:hAnsiTheme="majorBidi" w:cstheme="majorBidi" w:hint="cs"/>
                                <w:color w:val="262626" w:themeColor="text1" w:themeTint="D9"/>
                                <w:sz w:val="26"/>
                                <w:szCs w:val="26"/>
                                <w:rtl/>
                                <w:lang w:bidi="ar-DZ"/>
                              </w:rPr>
                              <w:t xml:space="preserve"> مدة الحياة</w:t>
                            </w:r>
                          </w:p>
                          <w:p w:rsidR="006909A1" w:rsidRPr="002241BC" w:rsidRDefault="006909A1" w:rsidP="006909A1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99B7E2" id="Rectangle 1" o:spid="_x0000_s1026" style="position:absolute;left:0;text-align:left;margin-left:-2.55pt;margin-top:38.6pt;width:454.5pt;height:203.5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" fillcolor="#b8cce4 [1300]" stroked="f">
                <v:shadow on="t" color="black" opacity="20971f" offset="0,2.2pt"/>
                <v:textbox inset=",0,,0">
                  <w:txbxContent>
                    <w:p w:rsidR="006909A1" w:rsidRDefault="006909A1" w:rsidP="006909A1">
                      <w:pPr>
                        <w:bidi/>
                        <w:spacing w:line="360" w:lineRule="auto"/>
                        <w:rPr>
                          <w:rtl/>
                          <w:lang w:bidi="ar-EG"/>
                        </w:rPr>
                      </w:pPr>
                    </w:p>
                    <w:p w:rsidR="0015428C" w:rsidRDefault="006909A1" w:rsidP="006B0E88">
                      <w:pPr>
                        <w:bidi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</w:pPr>
                      <w:r w:rsidRPr="0015428C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يهدف هذا المشروع الى ايجاد طريقة فعالة للتقليل من المعلومات المتكررة ا</w:t>
                      </w:r>
                      <w:r w:rsidR="00F654EA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لتى تنتقل بين عناصر شبك</w:t>
                      </w:r>
                      <w:r w:rsidR="002C3BE9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ة الإستشعار </w:t>
                      </w:r>
                      <w:r w:rsidR="00F654EA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ا</w:t>
                      </w:r>
                      <w:r w:rsidR="002C3BE9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للا</w:t>
                      </w:r>
                      <w:r w:rsidRPr="0015428C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سلكية , والناتجة عن</w:t>
                      </w:r>
                      <w:r w:rsidR="00B53FA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="00A504B2" w:rsidRPr="0015428C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الكثافة و</w:t>
                      </w:r>
                      <w:r w:rsidR="006B0E88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النشر</w:t>
                      </w:r>
                      <w:r w:rsidR="00A504B2" w:rsidRPr="0015428C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العشوائي</w:t>
                      </w:r>
                      <w:r w:rsidRPr="0015428C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="00A504B2" w:rsidRPr="0015428C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لعدد كبير من المجسات </w:t>
                      </w:r>
                      <w:r w:rsidR="0015428C" w:rsidRPr="0015428C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في الحقل  المراقب</w:t>
                      </w:r>
                      <w:r w:rsidR="0015428C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, مما يأدي إلى تبذير الطاقة و </w:t>
                      </w:r>
                      <w:r w:rsidR="00B53FA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الحد من مدة حياة الشبكة, التي</w:t>
                      </w:r>
                      <w:r w:rsidR="00E134E7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ت</w:t>
                      </w:r>
                      <w:r w:rsidR="00B53FA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عتمد أساسا </w:t>
                      </w:r>
                      <w:r w:rsidR="002C3BE9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ًعلى مجسات لها كم ض</w:t>
                      </w:r>
                      <w:r w:rsidR="00B53FA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ئيل من الطاقة. </w:t>
                      </w:r>
                      <w:r w:rsidR="00E134E7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لأجل </w:t>
                      </w:r>
                      <w:r w:rsidR="00F654EA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ذلك،</w:t>
                      </w:r>
                      <w:r w:rsidR="00E134E7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قمنا بإقتراح بروتوكول توجيه يسمح لكل مجسين قريبين جدا من بعضهما بالتعاون فيما بينهما من</w:t>
                      </w:r>
                      <w:r w:rsidR="00FA73BF">
                        <w:rPr>
                          <w:rFonts w:asciiTheme="majorBidi" w:hAnsiTheme="majorBidi" w:cstheme="majorBidi"/>
                          <w:color w:val="262626" w:themeColor="text1" w:themeTint="D9"/>
                          <w:sz w:val="24"/>
                          <w:szCs w:val="24"/>
                          <w:lang w:bidi="ar-DZ"/>
                        </w:rPr>
                        <w:t xml:space="preserve"> </w:t>
                      </w:r>
                      <w:r w:rsidR="00FA73B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أ</w:t>
                      </w:r>
                      <w:r w:rsidR="00E134E7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جل إرسال معلومة مفيدة واحدة</w:t>
                      </w:r>
                      <w:r w:rsidR="00FA73B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خلال دور </w:t>
                      </w:r>
                      <w:r w:rsidR="00F654EA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واحد،</w:t>
                      </w:r>
                      <w:r w:rsidR="00E134E7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وذلك للحد من المعلومات المتكررة </w:t>
                      </w:r>
                      <w:r w:rsidR="00FA73B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قصد المحافظة عل الطاقة و إطالة مدة حياة الشبكة. نتائج المحاكات بينت فعالية البروتوكول المقترح في إطالة مدة حياة الشبكة.</w:t>
                      </w:r>
                    </w:p>
                    <w:p w:rsidR="00FA73BF" w:rsidRPr="00FA73BF" w:rsidRDefault="00F654EA" w:rsidP="008A1196">
                      <w:pPr>
                        <w:bidi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color w:val="262626" w:themeColor="text1" w:themeTint="D9"/>
                          <w:sz w:val="26"/>
                          <w:szCs w:val="26"/>
                          <w:rtl/>
                          <w:lang w:bidi="ar-DZ"/>
                        </w:rPr>
                      </w:pPr>
                      <w:r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>كلمات دلالية: شبكة الإستشعار</w:t>
                      </w:r>
                      <w:r w:rsidR="00FA73B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4"/>
                          <w:szCs w:val="24"/>
                          <w:rtl/>
                          <w:lang w:bidi="ar-DZ"/>
                        </w:rPr>
                        <w:t xml:space="preserve"> اللاسلكية </w:t>
                      </w:r>
                      <w:r w:rsidR="008A1196">
                        <w:rPr>
                          <w:rFonts w:asciiTheme="majorBidi" w:hAnsiTheme="majorBidi" w:cstheme="majorBidi"/>
                          <w:color w:val="262626" w:themeColor="text1" w:themeTint="D9"/>
                          <w:sz w:val="26"/>
                          <w:szCs w:val="26"/>
                          <w:lang w:bidi="ar-DZ"/>
                        </w:rPr>
                        <w:t>,</w:t>
                      </w:r>
                      <w:r w:rsidR="00FA73B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6"/>
                          <w:szCs w:val="26"/>
                          <w:rtl/>
                          <w:lang w:bidi="ar-DZ"/>
                        </w:rPr>
                        <w:t xml:space="preserve"> مجس </w:t>
                      </w:r>
                      <w:r w:rsidR="008A1196">
                        <w:rPr>
                          <w:rFonts w:asciiTheme="majorBidi" w:hAnsiTheme="majorBidi" w:cstheme="majorBidi"/>
                          <w:color w:val="262626" w:themeColor="text1" w:themeTint="D9"/>
                          <w:sz w:val="26"/>
                          <w:szCs w:val="26"/>
                          <w:lang w:bidi="ar-DZ"/>
                        </w:rPr>
                        <w:t>,</w:t>
                      </w:r>
                      <w:r w:rsidR="00FA73B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6"/>
                          <w:szCs w:val="26"/>
                          <w:rtl/>
                          <w:lang w:bidi="ar-DZ"/>
                        </w:rPr>
                        <w:t xml:space="preserve"> بروتوكول توجيه </w:t>
                      </w:r>
                      <w:r w:rsidR="008A1196">
                        <w:rPr>
                          <w:rFonts w:asciiTheme="majorBidi" w:hAnsiTheme="majorBidi" w:cstheme="majorBidi"/>
                          <w:color w:val="262626" w:themeColor="text1" w:themeTint="D9"/>
                          <w:sz w:val="26"/>
                          <w:szCs w:val="26"/>
                          <w:lang w:bidi="ar-DZ"/>
                        </w:rPr>
                        <w:t>,</w:t>
                      </w:r>
                      <w:r w:rsidR="00FA73BF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6"/>
                          <w:szCs w:val="26"/>
                          <w:rtl/>
                          <w:lang w:bidi="ar-DZ"/>
                        </w:rPr>
                        <w:t xml:space="preserve"> </w:t>
                      </w:r>
                      <w:r w:rsidR="00C96578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6"/>
                          <w:szCs w:val="26"/>
                          <w:rtl/>
                          <w:lang w:bidi="ar-DZ"/>
                        </w:rPr>
                        <w:t xml:space="preserve">الطاقة </w:t>
                      </w:r>
                      <w:r w:rsidR="008A1196">
                        <w:rPr>
                          <w:rFonts w:asciiTheme="majorBidi" w:hAnsiTheme="majorBidi" w:cstheme="majorBidi"/>
                          <w:color w:val="262626" w:themeColor="text1" w:themeTint="D9"/>
                          <w:sz w:val="26"/>
                          <w:szCs w:val="26"/>
                          <w:lang w:bidi="ar-DZ"/>
                        </w:rPr>
                        <w:t>,</w:t>
                      </w:r>
                      <w:r w:rsidR="00C96578">
                        <w:rPr>
                          <w:rFonts w:asciiTheme="majorBidi" w:hAnsiTheme="majorBidi" w:cstheme="majorBidi" w:hint="cs"/>
                          <w:color w:val="262626" w:themeColor="text1" w:themeTint="D9"/>
                          <w:sz w:val="26"/>
                          <w:szCs w:val="26"/>
                          <w:rtl/>
                          <w:lang w:bidi="ar-DZ"/>
                        </w:rPr>
                        <w:t xml:space="preserve"> مدة الحياة</w:t>
                      </w:r>
                    </w:p>
                    <w:p w:rsidR="006909A1" w:rsidRPr="002241BC" w:rsidRDefault="006909A1" w:rsidP="006909A1">
                      <w:pPr>
                        <w:bidi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color w:val="262626" w:themeColor="text1" w:themeTint="D9"/>
                          <w:sz w:val="24"/>
                          <w:szCs w:val="24"/>
                          <w:lang w:bidi="ar-DZ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28332F" w:rsidRPr="00DC6C5F">
        <w:rPr>
          <w:rFonts w:asciiTheme="majorBidi" w:hAnsiTheme="majorBidi" w:cstheme="majorBidi"/>
          <w:sz w:val="36"/>
          <w:szCs w:val="36"/>
          <w:rtl/>
          <w:lang w:bidi="ar-DZ"/>
        </w:rPr>
        <w:t>ا</w:t>
      </w:r>
      <w:r w:rsidR="0028332F" w:rsidRPr="00DC6C5F">
        <w:rPr>
          <w:rFonts w:asciiTheme="majorBidi" w:hAnsiTheme="majorBidi" w:cstheme="majorBidi"/>
          <w:b/>
          <w:bCs/>
          <w:sz w:val="36"/>
          <w:szCs w:val="36"/>
          <w:rtl/>
          <w:lang w:bidi="ar-DZ"/>
        </w:rPr>
        <w:t>لملخص</w:t>
      </w:r>
    </w:p>
    <w:p w:rsidR="002757CD" w:rsidRPr="005F4741" w:rsidRDefault="002757CD" w:rsidP="006909A1">
      <w:pPr>
        <w:rPr>
          <w:rFonts w:asciiTheme="majorBidi" w:hAnsiTheme="majorBidi" w:cstheme="majorBidi"/>
          <w:b/>
          <w:bCs/>
          <w:sz w:val="36"/>
          <w:szCs w:val="36"/>
          <w:rtl/>
          <w:lang w:bidi="ar-DZ"/>
        </w:rPr>
      </w:pPr>
    </w:p>
    <w:p w:rsidR="0028332F" w:rsidRPr="00DC6C5F" w:rsidRDefault="00BB235D" w:rsidP="00DC6C5F">
      <w:pPr>
        <w:jc w:val="center"/>
        <w:rPr>
          <w:sz w:val="32"/>
          <w:szCs w:val="32"/>
          <w:lang w:bidi="ar-DZ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DZ"/>
        </w:rPr>
        <w:t>Résumé</w:t>
      </w:r>
      <w:r w:rsidR="000E7AFB" w:rsidRPr="00DC6C5F">
        <w:rPr>
          <w:rFonts w:asciiTheme="majorBidi" w:hAnsiTheme="majorBidi" w:cstheme="majorBidi"/>
          <w:b/>
          <w:bCs/>
          <w:noProof/>
          <w:sz w:val="36"/>
          <w:szCs w:val="36"/>
          <w:rtl/>
          <w:lang w:eastAsia="fr-FR"/>
        </w:rPr>
        <w:t xml:space="preserve"> </w:t>
      </w:r>
    </w:p>
    <w:p w:rsidR="0028332F" w:rsidRPr="0028332F" w:rsidRDefault="0028332F" w:rsidP="0028332F">
      <w:pPr>
        <w:rPr>
          <w:lang w:bidi="ar-DZ"/>
        </w:rPr>
      </w:pPr>
    </w:p>
    <w:p w:rsidR="0028332F" w:rsidRPr="0028332F" w:rsidRDefault="0028332F" w:rsidP="0028332F">
      <w:pPr>
        <w:rPr>
          <w:lang w:bidi="ar-DZ"/>
        </w:rPr>
      </w:pPr>
    </w:p>
    <w:p w:rsidR="0028332F" w:rsidRPr="0028332F" w:rsidRDefault="0028332F" w:rsidP="0028332F">
      <w:pPr>
        <w:rPr>
          <w:lang w:bidi="ar-DZ"/>
        </w:rPr>
      </w:pPr>
    </w:p>
    <w:p w:rsidR="0028332F" w:rsidRPr="0028332F" w:rsidRDefault="0028332F" w:rsidP="0028332F">
      <w:pPr>
        <w:rPr>
          <w:lang w:bidi="ar-DZ"/>
        </w:rPr>
      </w:pPr>
    </w:p>
    <w:p w:rsidR="0028332F" w:rsidRPr="0028332F" w:rsidRDefault="0028332F" w:rsidP="0028332F">
      <w:pPr>
        <w:rPr>
          <w:lang w:bidi="ar-DZ"/>
        </w:rPr>
      </w:pPr>
    </w:p>
    <w:p w:rsidR="00081588" w:rsidRDefault="00081588" w:rsidP="00C43A6A">
      <w:pPr>
        <w:rPr>
          <w:lang w:bidi="ar-DZ"/>
        </w:rPr>
      </w:pPr>
    </w:p>
    <w:p w:rsidR="001A75B6" w:rsidRPr="001A75B6" w:rsidRDefault="00A504B2" w:rsidP="001A75B6">
      <w:pPr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  <w:r w:rsidRPr="00DC6C5F">
        <w:rPr>
          <w:rFonts w:asciiTheme="majorBidi" w:hAnsiTheme="majorBidi" w:cstheme="majorBidi"/>
          <w:b/>
          <w:bCs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428E0D1" wp14:editId="5F45A3BE">
                <wp:simplePos x="0" y="0"/>
                <wp:positionH relativeFrom="page">
                  <wp:posOffset>1028700</wp:posOffset>
                </wp:positionH>
                <wp:positionV relativeFrom="line">
                  <wp:posOffset>390525</wp:posOffset>
                </wp:positionV>
                <wp:extent cx="5715000" cy="2514600"/>
                <wp:effectExtent l="76200" t="57150" r="95250" b="95250"/>
                <wp:wrapTight wrapText="bothSides">
                  <wp:wrapPolygon edited="0">
                    <wp:start x="-216" y="-491"/>
                    <wp:lineTo x="-288" y="22255"/>
                    <wp:lineTo x="21816" y="22255"/>
                    <wp:lineTo x="21888" y="2455"/>
                    <wp:lineTo x="21672" y="0"/>
                    <wp:lineTo x="21672" y="-491"/>
                    <wp:lineTo x="-216" y="-491"/>
                  </wp:wrapPolygon>
                </wp:wrapTight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2514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6DAE" w:rsidRDefault="00A86DAE" w:rsidP="002C1EB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0" w:name="OLE_LINK3"/>
                            <w:bookmarkStart w:id="1" w:name="OLE_LINK4"/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L’objectif de ce mémoire est 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="002C1EB7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proposer une solution pour réduire la quantité de trafic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redondant </w:t>
                            </w:r>
                            <w:r w:rsidR="002C1EB7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dans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1EB7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un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1EB7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réseau de capteurs sans fil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, qui 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se 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produit à cause de la densité et la dispersion aléatoire des capteurs sur le champ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surveillé, ce qui</w:t>
                            </w:r>
                            <w:r w:rsidR="0015428C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5428C" w:rsidRPr="0015428C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gaspille</w:t>
                            </w:r>
                            <w:r w:rsidR="0015428C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l’énergie et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réduit</w:t>
                            </w:r>
                            <w:r w:rsidR="002C1EB7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la durée de vie de réseau ,</w:t>
                            </w:r>
                            <w:r w:rsidR="0091592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ce dernier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est 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basé sur des capteurs 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ayant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des  capacités énergétique très limité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es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. Pour cela, nous </w:t>
                            </w:r>
                            <w:r w:rsidR="002C1EB7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avons proposé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un protocole de routage basé sur la collaboration entre chaque deux 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nœud très proche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pour livrer une seule information 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dans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une seule période.</w:t>
                            </w:r>
                            <w:r w:rsidR="00A504B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Les résultats de simulation 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élucident</w:t>
                            </w:r>
                            <w:r w:rsidR="00A504B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’effica</w:t>
                            </w:r>
                            <w:r w:rsidR="005E545F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cité de CECP</w:t>
                            </w:r>
                            <w:r w:rsidR="002C1EB7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protocole en terme de </w:t>
                            </w:r>
                            <w:r w:rsidR="00E7047E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prolongation de</w:t>
                            </w:r>
                            <w:r w:rsidR="00A504B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la durée de vie de réseau </w:t>
                            </w:r>
                            <w:r w:rsidR="00E43C7A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0"/>
                            <w:bookmarkEnd w:id="1"/>
                          </w:p>
                          <w:p w:rsidR="00B247F2" w:rsidRPr="008C5946" w:rsidRDefault="00B247F2" w:rsidP="00A86DAE">
                            <w:pPr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C5946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Mot clé :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RCSF,</w:t>
                            </w:r>
                            <w:r w:rsidR="00A504B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nœud capteur ,</w:t>
                            </w:r>
                            <w:r w:rsidR="00C96578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protocole de routage ,</w:t>
                            </w:r>
                            <w:r w:rsidR="00A504B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96578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l’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énergie ,</w:t>
                            </w:r>
                            <w:r w:rsidR="00A504B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durée de vie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28E0D1" id="Rectangle 2" o:spid="_x0000_s1027" style="position:absolute;left:0;text-align:left;margin-left:81pt;margin-top:30.75pt;width:450pt;height:198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" fillcolor="#b8cce4 [1300]" stroked="f">
                <v:shadow on="t" color="black" opacity="20971f" offset="0,2.2pt"/>
                <v:textbox>
                  <w:txbxContent>
                    <w:p w:rsidR="00A86DAE" w:rsidRDefault="00A86DAE" w:rsidP="002C1EB7">
                      <w:pPr>
                        <w:spacing w:line="360" w:lineRule="auto"/>
                        <w:ind w:firstLine="708"/>
                        <w:jc w:val="both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bookmarkStart w:id="2" w:name="OLE_LINK3"/>
                      <w:bookmarkStart w:id="3" w:name="OLE_LINK4"/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L’objectif de ce mémoire est 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de </w:t>
                      </w:r>
                      <w:r w:rsidR="002C1EB7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proposer une solution pour réduire la quantité de trafic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redondant </w:t>
                      </w:r>
                      <w:r w:rsidR="002C1EB7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dans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1EB7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un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1EB7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réseau de capteurs sans fil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, qui 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se 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produit à cause de la densité et la dispersion aléatoire des capteurs sur le champ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surveillé, ce qui</w:t>
                      </w:r>
                      <w:r w:rsidR="0015428C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5428C" w:rsidRPr="0015428C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gaspille</w:t>
                      </w:r>
                      <w:r w:rsidR="0015428C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l’énergie et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réduit</w:t>
                      </w:r>
                      <w:r w:rsidR="002C1EB7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la durée de vie de réseau ,</w:t>
                      </w:r>
                      <w:r w:rsidR="0091592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ce dernier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est 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basé sur des capteurs 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ayant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des  capacités énergétique très limité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es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. Pour cela, nous </w:t>
                      </w:r>
                      <w:r w:rsidR="002C1EB7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avons proposé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un protocole de routage basé sur la collaboration entre chaque deux 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nœud très proche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pour livrer une seule information 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dans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une seule période.</w:t>
                      </w:r>
                      <w:r w:rsidR="00A504B2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Les résultats de simulation 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élucident</w:t>
                      </w:r>
                      <w:r w:rsidR="00A504B2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l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’effica</w:t>
                      </w:r>
                      <w:r w:rsidR="005E545F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cité de CECP</w:t>
                      </w:r>
                      <w:r w:rsidR="002C1EB7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protocole en terme de </w:t>
                      </w:r>
                      <w:r w:rsidR="00E7047E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prolongation de</w:t>
                      </w:r>
                      <w:r w:rsidR="00A504B2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la durée de vie de réseau </w:t>
                      </w:r>
                      <w:r w:rsidR="00E43C7A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2"/>
                      <w:bookmarkEnd w:id="3"/>
                    </w:p>
                    <w:p w:rsidR="00B247F2" w:rsidRPr="008C5946" w:rsidRDefault="00B247F2" w:rsidP="00A86DAE">
                      <w:pPr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8C5946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Mot clé :</w:t>
                      </w:r>
                      <w:r w:rsidR="008A1196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RCSF,</w:t>
                      </w:r>
                      <w:r w:rsidR="00A504B2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8A1196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nœud capteur ,</w:t>
                      </w:r>
                      <w:r w:rsidR="00C96578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8A1196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protocole de routage ,</w:t>
                      </w:r>
                      <w:r w:rsidR="00A504B2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96578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l’</w:t>
                      </w:r>
                      <w:r w:rsidR="008A1196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énergie ,</w:t>
                      </w:r>
                      <w:r w:rsidR="00A504B2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 durée de vie</w:t>
                      </w:r>
                    </w:p>
                  </w:txbxContent>
                </v:textbox>
                <w10:wrap type="tight" anchorx="page" anchory="line"/>
              </v:rect>
            </w:pict>
          </mc:Fallback>
        </mc:AlternateContent>
      </w:r>
      <w:bookmarkStart w:id="4" w:name="OLE_LINK1"/>
      <w:bookmarkStart w:id="5" w:name="OLE_LINK2"/>
      <w:r w:rsidR="002757CD">
        <w:rPr>
          <w:rFonts w:asciiTheme="majorBidi" w:hAnsiTheme="majorBidi" w:cstheme="majorBidi"/>
          <w:b/>
          <w:bCs/>
          <w:sz w:val="36"/>
          <w:szCs w:val="36"/>
          <w:lang w:bidi="ar-DZ"/>
        </w:rPr>
        <w:t>Résumé</w:t>
      </w:r>
      <w:bookmarkEnd w:id="4"/>
      <w:bookmarkEnd w:id="5"/>
    </w:p>
    <w:p w:rsidR="002757CD" w:rsidRPr="006909A1" w:rsidRDefault="002757CD" w:rsidP="002757CD">
      <w:pPr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  <w:bookmarkStart w:id="6" w:name="_GoBack"/>
      <w:bookmarkEnd w:id="6"/>
      <w:r w:rsidRPr="00DC6C5F">
        <w:rPr>
          <w:rFonts w:asciiTheme="majorBidi" w:hAnsiTheme="majorBidi" w:cstheme="majorBidi"/>
          <w:b/>
          <w:bCs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373A4D0" wp14:editId="6686A636">
                <wp:simplePos x="0" y="0"/>
                <wp:positionH relativeFrom="margin">
                  <wp:posOffset>-89535</wp:posOffset>
                </wp:positionH>
                <wp:positionV relativeFrom="line">
                  <wp:posOffset>532765</wp:posOffset>
                </wp:positionV>
                <wp:extent cx="5749925" cy="2590800"/>
                <wp:effectExtent l="76200" t="57150" r="98425" b="95250"/>
                <wp:wrapThrough wrapText="bothSides">
                  <wp:wrapPolygon edited="0">
                    <wp:start x="-215" y="-476"/>
                    <wp:lineTo x="-286" y="22235"/>
                    <wp:lineTo x="21827" y="22235"/>
                    <wp:lineTo x="21898" y="2382"/>
                    <wp:lineTo x="21683" y="0"/>
                    <wp:lineTo x="21683" y="-476"/>
                    <wp:lineTo x="-215" y="-476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9925" cy="2590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47F2" w:rsidRPr="00853CE3" w:rsidRDefault="00853CE3" w:rsidP="00667BA7">
                            <w:pPr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The objective of this dessertation is to </w:t>
                            </w:r>
                            <w:r w:rsidR="003134C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propose a new solution that 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reduce the quantity of redundant traffic on a Wirless sensor network WSN, which occurs because of the density and the random </w:t>
                            </w:r>
                            <w:r w:rsidR="003134C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despersion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of the sensors nodes on the 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observed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field, which wastes energy and reduces the life time of</w:t>
                            </w:r>
                            <w:r w:rsidR="003134C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the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network, this last is based on sensors nodes which have very limited energetics capacities. For this reson, we proposed a </w:t>
                            </w:r>
                            <w:r w:rsidR="003134C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new 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routing  protocol based on collaboration between each two very close</w:t>
                            </w:r>
                            <w:r w:rsidR="00667BA7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d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node</w:t>
                            </w:r>
                            <w:r w:rsidR="00667BA7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to deliver only one information during only one </w:t>
                            </w:r>
                            <w:r w:rsidR="00667BA7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period of time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. The </w:t>
                            </w:r>
                            <w:r w:rsidR="00667BA7"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simulation 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results elucidate</w:t>
                            </w:r>
                            <w:r w:rsidR="00667BA7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="005E545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the effectiveness of CECP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protocol in </w:t>
                            </w:r>
                            <w:r w:rsidR="00667BA7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prolonging </w:t>
                            </w:r>
                            <w:r w:rsidRPr="00853CE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the network life time </w:t>
                            </w:r>
                            <w:r w:rsidR="00B247F2" w:rsidRPr="00853CE3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</w:p>
                          <w:p w:rsidR="00081588" w:rsidRPr="002275BB" w:rsidRDefault="00081588" w:rsidP="00853CE3">
                            <w:pPr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275B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Key word</w:t>
                            </w:r>
                            <w:r w:rsidR="003B3246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s</w:t>
                            </w:r>
                            <w:r w:rsidRPr="002275B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:</w:t>
                            </w:r>
                            <w:r w:rsidR="00A60F3C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 WSN</w:t>
                            </w:r>
                            <w:r w:rsidR="00E55D23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, </w:t>
                            </w:r>
                            <w:r w:rsidR="008A1196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sensor node , routing protocol , energy ,</w:t>
                            </w:r>
                            <w:r w:rsidR="00853CE3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 life time</w:t>
                            </w:r>
                            <w:r w:rsidR="00AA55C9" w:rsidRPr="002275B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3A4D0" id="Rectangle 3" o:spid="_x0000_s1028" style="position:absolute;left:0;text-align:left;margin-left:-7.05pt;margin-top:41.95pt;width:452.75pt;height:204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" fillcolor="#b8cce4 [1300]" stroked="f">
                <v:shadow on="t" color="black" opacity="20971f" offset="0,2.2pt"/>
                <v:textbox>
                  <w:txbxContent>
                    <w:p w:rsidR="00B247F2" w:rsidRPr="00853CE3" w:rsidRDefault="00853CE3" w:rsidP="00667BA7">
                      <w:pPr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The objective of this dessertation is to </w:t>
                      </w:r>
                      <w:r w:rsidR="003134C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propose a new solution that 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reduce the quantity of redundant traffic on a Wirless sensor network WSN, which occurs because of the density and the random </w:t>
                      </w:r>
                      <w:r w:rsidR="003134C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despersion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of the sensors nodes on the </w:t>
                      </w:r>
                      <w:r w:rsidRPr="00853CE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>observed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field, which wastes energy and reduces the life time of</w:t>
                      </w:r>
                      <w:r w:rsidR="003134C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the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network, this last is based on sensors nodes which have very limited energetics capacities. For this reson, we proposed a </w:t>
                      </w:r>
                      <w:r w:rsidR="003134C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new 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routing  protocol based on collaboration between each two very close</w:t>
                      </w:r>
                      <w:r w:rsidR="00667BA7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d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node</w:t>
                      </w:r>
                      <w:r w:rsidR="00667BA7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s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to deliver only one information during only one </w:t>
                      </w:r>
                      <w:r w:rsidR="00667BA7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period of time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. The </w:t>
                      </w:r>
                      <w:r w:rsidR="00667BA7"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simulation 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results elucidate</w:t>
                      </w:r>
                      <w:r w:rsidR="00667BA7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s</w:t>
                      </w:r>
                      <w:r w:rsidR="005E545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the effectiveness of CECP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protocol in </w:t>
                      </w:r>
                      <w:r w:rsidR="00667BA7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prolonging </w:t>
                      </w:r>
                      <w:r w:rsidRPr="00853CE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the network life time </w:t>
                      </w:r>
                      <w:r w:rsidR="00B247F2" w:rsidRPr="00853CE3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</w:p>
                    <w:p w:rsidR="00081588" w:rsidRPr="002275BB" w:rsidRDefault="00081588" w:rsidP="00853CE3">
                      <w:pPr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  <w:r w:rsidRPr="002275B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>Key word</w:t>
                      </w:r>
                      <w:r w:rsidR="003B3246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>s</w:t>
                      </w:r>
                      <w:r w:rsidRPr="002275B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>:</w:t>
                      </w:r>
                      <w:r w:rsidR="00A60F3C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 WSN</w:t>
                      </w:r>
                      <w:r w:rsidR="00E55D23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, </w:t>
                      </w:r>
                      <w:r w:rsidR="008A1196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>sensor node , routing protocol , energy ,</w:t>
                      </w:r>
                      <w:r w:rsidR="00853CE3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 life time</w:t>
                      </w:r>
                      <w:r w:rsidR="00AA55C9" w:rsidRPr="002275B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wrap type="through" anchorx="margin" anchory="line"/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sz w:val="36"/>
          <w:szCs w:val="36"/>
          <w:lang w:bidi="ar-DZ"/>
        </w:rPr>
        <w:t>A</w:t>
      </w:r>
      <w:r w:rsidRPr="00DC6C5F">
        <w:rPr>
          <w:rFonts w:asciiTheme="majorBidi" w:hAnsiTheme="majorBidi" w:cstheme="majorBidi"/>
          <w:b/>
          <w:bCs/>
          <w:sz w:val="36"/>
          <w:szCs w:val="36"/>
          <w:lang w:bidi="ar-DZ"/>
        </w:rPr>
        <w:t>bstract</w:t>
      </w:r>
    </w:p>
    <w:sectPr w:rsidR="002757CD" w:rsidRPr="006909A1" w:rsidSect="002757CD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0DE" w:rsidRDefault="00A710DE" w:rsidP="006909A1">
      <w:pPr>
        <w:spacing w:after="0" w:line="240" w:lineRule="auto"/>
      </w:pPr>
      <w:r>
        <w:separator/>
      </w:r>
    </w:p>
  </w:endnote>
  <w:endnote w:type="continuationSeparator" w:id="0">
    <w:p w:rsidR="00A710DE" w:rsidRDefault="00A710DE" w:rsidP="00690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0DE" w:rsidRDefault="00A710DE" w:rsidP="006909A1">
      <w:pPr>
        <w:spacing w:after="0" w:line="240" w:lineRule="auto"/>
      </w:pPr>
      <w:r>
        <w:separator/>
      </w:r>
    </w:p>
  </w:footnote>
  <w:footnote w:type="continuationSeparator" w:id="0">
    <w:p w:rsidR="00A710DE" w:rsidRDefault="00A710DE" w:rsidP="00690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FAB"/>
    <w:rsid w:val="00011743"/>
    <w:rsid w:val="00081588"/>
    <w:rsid w:val="00081D70"/>
    <w:rsid w:val="000C1A6E"/>
    <w:rsid w:val="000C3776"/>
    <w:rsid w:val="000E7AFB"/>
    <w:rsid w:val="000F19BE"/>
    <w:rsid w:val="0010255C"/>
    <w:rsid w:val="0015428C"/>
    <w:rsid w:val="0016277A"/>
    <w:rsid w:val="001A75B6"/>
    <w:rsid w:val="001B4943"/>
    <w:rsid w:val="002241BC"/>
    <w:rsid w:val="002275BB"/>
    <w:rsid w:val="00243FAB"/>
    <w:rsid w:val="00264CD1"/>
    <w:rsid w:val="002757CD"/>
    <w:rsid w:val="00277685"/>
    <w:rsid w:val="0028332F"/>
    <w:rsid w:val="002C1EB7"/>
    <w:rsid w:val="002C3491"/>
    <w:rsid w:val="002C3BE9"/>
    <w:rsid w:val="002C481F"/>
    <w:rsid w:val="002C6CC8"/>
    <w:rsid w:val="002D00D9"/>
    <w:rsid w:val="003134CF"/>
    <w:rsid w:val="00334A3F"/>
    <w:rsid w:val="00346A5D"/>
    <w:rsid w:val="00351B60"/>
    <w:rsid w:val="0035799A"/>
    <w:rsid w:val="00373C61"/>
    <w:rsid w:val="003B3246"/>
    <w:rsid w:val="003D5293"/>
    <w:rsid w:val="003F6AB1"/>
    <w:rsid w:val="00400F7C"/>
    <w:rsid w:val="00405A21"/>
    <w:rsid w:val="0044313A"/>
    <w:rsid w:val="004F6D37"/>
    <w:rsid w:val="0050451F"/>
    <w:rsid w:val="00513009"/>
    <w:rsid w:val="00540BF5"/>
    <w:rsid w:val="00542AB6"/>
    <w:rsid w:val="00547222"/>
    <w:rsid w:val="005A1E31"/>
    <w:rsid w:val="005B52EC"/>
    <w:rsid w:val="005C33E4"/>
    <w:rsid w:val="005D1245"/>
    <w:rsid w:val="005E545F"/>
    <w:rsid w:val="005F4741"/>
    <w:rsid w:val="00620E67"/>
    <w:rsid w:val="0064246B"/>
    <w:rsid w:val="00667BA7"/>
    <w:rsid w:val="0067486D"/>
    <w:rsid w:val="006811E4"/>
    <w:rsid w:val="006909A1"/>
    <w:rsid w:val="006B0E88"/>
    <w:rsid w:val="006D41B4"/>
    <w:rsid w:val="006D59EE"/>
    <w:rsid w:val="006E36D0"/>
    <w:rsid w:val="0071508B"/>
    <w:rsid w:val="00730B87"/>
    <w:rsid w:val="00785E3B"/>
    <w:rsid w:val="007B3171"/>
    <w:rsid w:val="007B7825"/>
    <w:rsid w:val="007D2272"/>
    <w:rsid w:val="007D4EA6"/>
    <w:rsid w:val="007D513D"/>
    <w:rsid w:val="00800795"/>
    <w:rsid w:val="0080338E"/>
    <w:rsid w:val="008443F5"/>
    <w:rsid w:val="00852692"/>
    <w:rsid w:val="00853CE3"/>
    <w:rsid w:val="008A1196"/>
    <w:rsid w:val="008C5946"/>
    <w:rsid w:val="008E7F17"/>
    <w:rsid w:val="0090066A"/>
    <w:rsid w:val="00914A92"/>
    <w:rsid w:val="0091592A"/>
    <w:rsid w:val="0092588A"/>
    <w:rsid w:val="00957227"/>
    <w:rsid w:val="00973C30"/>
    <w:rsid w:val="009E3FC4"/>
    <w:rsid w:val="00A037FA"/>
    <w:rsid w:val="00A36046"/>
    <w:rsid w:val="00A504B2"/>
    <w:rsid w:val="00A60F3C"/>
    <w:rsid w:val="00A710DE"/>
    <w:rsid w:val="00A86DAE"/>
    <w:rsid w:val="00AA55C9"/>
    <w:rsid w:val="00AA577F"/>
    <w:rsid w:val="00AD14BA"/>
    <w:rsid w:val="00AD6753"/>
    <w:rsid w:val="00B2428C"/>
    <w:rsid w:val="00B247F2"/>
    <w:rsid w:val="00B46973"/>
    <w:rsid w:val="00B513BD"/>
    <w:rsid w:val="00B53FAF"/>
    <w:rsid w:val="00B970C5"/>
    <w:rsid w:val="00BB235D"/>
    <w:rsid w:val="00BC702D"/>
    <w:rsid w:val="00C07D7E"/>
    <w:rsid w:val="00C43A6A"/>
    <w:rsid w:val="00C4620C"/>
    <w:rsid w:val="00C52B5A"/>
    <w:rsid w:val="00C96578"/>
    <w:rsid w:val="00CA1CC8"/>
    <w:rsid w:val="00CA5D5C"/>
    <w:rsid w:val="00CE27AB"/>
    <w:rsid w:val="00D10524"/>
    <w:rsid w:val="00D20A6B"/>
    <w:rsid w:val="00D40702"/>
    <w:rsid w:val="00D43F6A"/>
    <w:rsid w:val="00D63D9E"/>
    <w:rsid w:val="00D94345"/>
    <w:rsid w:val="00DB2C7D"/>
    <w:rsid w:val="00DC6C5F"/>
    <w:rsid w:val="00E01985"/>
    <w:rsid w:val="00E134E7"/>
    <w:rsid w:val="00E43C7A"/>
    <w:rsid w:val="00E55D23"/>
    <w:rsid w:val="00E7047E"/>
    <w:rsid w:val="00E915A9"/>
    <w:rsid w:val="00EA30D6"/>
    <w:rsid w:val="00EA7455"/>
    <w:rsid w:val="00EC0FF8"/>
    <w:rsid w:val="00EC4216"/>
    <w:rsid w:val="00F10AC0"/>
    <w:rsid w:val="00F11895"/>
    <w:rsid w:val="00F406FA"/>
    <w:rsid w:val="00F51977"/>
    <w:rsid w:val="00F52211"/>
    <w:rsid w:val="00F653A2"/>
    <w:rsid w:val="00F654EA"/>
    <w:rsid w:val="00F925DE"/>
    <w:rsid w:val="00F92D1C"/>
    <w:rsid w:val="00FA723C"/>
    <w:rsid w:val="00FA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7190A-9709-47DC-8734-97376933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3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FA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09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9A1"/>
  </w:style>
  <w:style w:type="paragraph" w:styleId="Footer">
    <w:name w:val="footer"/>
    <w:basedOn w:val="Normal"/>
    <w:link w:val="FooterChar"/>
    <w:uiPriority w:val="99"/>
    <w:unhideWhenUsed/>
    <w:rsid w:val="006909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zaki</cp:lastModifiedBy>
  <cp:revision>34</cp:revision>
  <cp:lastPrinted>2013-06-12T14:04:00Z</cp:lastPrinted>
  <dcterms:created xsi:type="dcterms:W3CDTF">2013-06-02T14:54:00Z</dcterms:created>
  <dcterms:modified xsi:type="dcterms:W3CDTF">2013-06-15T12:37:00Z</dcterms:modified>
</cp:coreProperties>
</file>